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A2" w:rsidRDefault="00E01CBE" w:rsidP="00E01C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3054EC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программе по </w:t>
      </w:r>
      <w:r w:rsidR="00D84CA2">
        <w:rPr>
          <w:rFonts w:ascii="Times New Roman" w:hAnsi="Times New Roman" w:cs="Times New Roman"/>
          <w:b/>
          <w:sz w:val="24"/>
          <w:szCs w:val="24"/>
        </w:rPr>
        <w:t>геометрии</w:t>
      </w:r>
    </w:p>
    <w:p w:rsidR="00E01CBE" w:rsidRPr="0085023E" w:rsidRDefault="00E01CBE" w:rsidP="00E01C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364F3">
        <w:rPr>
          <w:rFonts w:ascii="Times New Roman" w:hAnsi="Times New Roman" w:cs="Times New Roman"/>
          <w:b/>
          <w:sz w:val="24"/>
          <w:szCs w:val="24"/>
        </w:rPr>
        <w:t>9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45D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645D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01CBE" w:rsidRPr="006548CC" w:rsidRDefault="00E01CBE" w:rsidP="00E01C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01CBE" w:rsidRPr="009B6ACA" w:rsidRDefault="00E01CBE" w:rsidP="00E01CBE">
      <w:pPr>
        <w:pStyle w:val="Style17"/>
        <w:widowControl/>
        <w:numPr>
          <w:ilvl w:val="0"/>
          <w:numId w:val="1"/>
        </w:numPr>
        <w:spacing w:before="154"/>
        <w:jc w:val="both"/>
        <w:rPr>
          <w:rFonts w:eastAsia="Times New Roman"/>
          <w:color w:val="1F1F1F"/>
          <w:szCs w:val="28"/>
        </w:rPr>
      </w:pPr>
      <w:r w:rsidRPr="006548CC">
        <w:t xml:space="preserve">Рабочая программа по </w:t>
      </w:r>
      <w:r>
        <w:t>математике</w:t>
      </w:r>
      <w:r w:rsidRPr="006548CC">
        <w:t xml:space="preserve"> составлена на основе </w:t>
      </w:r>
      <w:r w:rsidRPr="009B6ACA">
        <w:rPr>
          <w:rFonts w:eastAsia="Times New Roman"/>
          <w:color w:val="1F1F1F"/>
          <w:szCs w:val="28"/>
        </w:rPr>
        <w:t>Федерального Государствен</w:t>
      </w:r>
      <w:r w:rsidRPr="009B6ACA">
        <w:rPr>
          <w:rFonts w:eastAsia="Times New Roman"/>
          <w:color w:val="1F1F1F"/>
          <w:szCs w:val="28"/>
        </w:rPr>
        <w:softHyphen/>
        <w:t>ного образовательного стан</w:t>
      </w:r>
      <w:r w:rsidRPr="009B6ACA">
        <w:rPr>
          <w:rFonts w:eastAsia="Times New Roman"/>
          <w:color w:val="1F1F1F"/>
          <w:szCs w:val="28"/>
        </w:rPr>
        <w:softHyphen/>
        <w:t>дарта основного общего образова</w:t>
      </w:r>
      <w:r w:rsidRPr="009B6ACA">
        <w:rPr>
          <w:rFonts w:eastAsia="Times New Roman"/>
          <w:color w:val="1F1F1F"/>
          <w:szCs w:val="28"/>
        </w:rPr>
        <w:softHyphen/>
        <w:t>ния, утверждённого приказом Министерства образова</w:t>
      </w:r>
      <w:r w:rsidRPr="009B6ACA">
        <w:rPr>
          <w:rFonts w:eastAsia="Times New Roman"/>
          <w:color w:val="1F1F1F"/>
          <w:szCs w:val="28"/>
        </w:rPr>
        <w:softHyphen/>
        <w:t>ния и науки РФ  от 17.12. 2010г. №1897;</w:t>
      </w:r>
    </w:p>
    <w:p w:rsidR="000364F3" w:rsidRPr="000364F3" w:rsidRDefault="000364F3" w:rsidP="000364F3">
      <w:pPr>
        <w:pStyle w:val="a6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364F3">
        <w:rPr>
          <w:rFonts w:ascii="Times New Roman" w:hAnsi="Times New Roman"/>
          <w:spacing w:val="-1"/>
          <w:sz w:val="24"/>
          <w:szCs w:val="24"/>
        </w:rPr>
        <w:t xml:space="preserve">Примерной программы по математике </w:t>
      </w:r>
      <w:r w:rsidRPr="000364F3">
        <w:rPr>
          <w:rFonts w:ascii="Times New Roman" w:hAnsi="Times New Roman"/>
          <w:sz w:val="24"/>
          <w:szCs w:val="24"/>
        </w:rPr>
        <w:t xml:space="preserve">для общеобразовательных учреждений. (Программы для общеобразовательных школ, гимназий, лицеев: Математика. 5-11 </w:t>
      </w:r>
      <w:proofErr w:type="spellStart"/>
      <w:r w:rsidRPr="000364F3">
        <w:rPr>
          <w:rFonts w:ascii="Times New Roman" w:hAnsi="Times New Roman"/>
          <w:sz w:val="24"/>
          <w:szCs w:val="24"/>
        </w:rPr>
        <w:t>кл</w:t>
      </w:r>
      <w:proofErr w:type="spellEnd"/>
      <w:r w:rsidRPr="000364F3">
        <w:rPr>
          <w:rFonts w:ascii="Times New Roman" w:hAnsi="Times New Roman"/>
          <w:sz w:val="24"/>
          <w:szCs w:val="24"/>
        </w:rPr>
        <w:t xml:space="preserve">. /Сост. Г. М. Кузнецова, </w:t>
      </w:r>
      <w:proofErr w:type="spellStart"/>
      <w:r w:rsidRPr="000364F3">
        <w:rPr>
          <w:rFonts w:ascii="Times New Roman" w:hAnsi="Times New Roman"/>
          <w:sz w:val="24"/>
          <w:szCs w:val="24"/>
        </w:rPr>
        <w:t>Н.Г.Миндюк</w:t>
      </w:r>
      <w:proofErr w:type="spellEnd"/>
      <w:r w:rsidRPr="000364F3">
        <w:rPr>
          <w:rFonts w:ascii="Times New Roman" w:hAnsi="Times New Roman"/>
          <w:sz w:val="24"/>
          <w:szCs w:val="24"/>
        </w:rPr>
        <w:t xml:space="preserve">. -4-е изд., </w:t>
      </w:r>
      <w:proofErr w:type="spellStart"/>
      <w:r w:rsidRPr="000364F3">
        <w:rPr>
          <w:rFonts w:ascii="Times New Roman" w:hAnsi="Times New Roman"/>
          <w:sz w:val="24"/>
          <w:szCs w:val="24"/>
        </w:rPr>
        <w:t>стереотип.-М</w:t>
      </w:r>
      <w:proofErr w:type="spellEnd"/>
      <w:r w:rsidRPr="000364F3">
        <w:rPr>
          <w:rFonts w:ascii="Times New Roman" w:hAnsi="Times New Roman"/>
          <w:sz w:val="24"/>
          <w:szCs w:val="24"/>
        </w:rPr>
        <w:t>.: Дрофа, 2004)</w:t>
      </w:r>
    </w:p>
    <w:p w:rsidR="00E01CBE" w:rsidRPr="009B6ACA" w:rsidRDefault="00E01CBE" w:rsidP="00E01CBE">
      <w:pPr>
        <w:pStyle w:val="Style17"/>
        <w:widowControl/>
        <w:numPr>
          <w:ilvl w:val="0"/>
          <w:numId w:val="1"/>
        </w:numPr>
        <w:spacing w:before="154"/>
        <w:jc w:val="both"/>
        <w:rPr>
          <w:sz w:val="22"/>
        </w:rPr>
      </w:pPr>
      <w:r w:rsidRPr="009B6ACA">
        <w:rPr>
          <w:szCs w:val="28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3054EC" w:rsidRPr="000C7EF2" w:rsidRDefault="00E01CBE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054EC" w:rsidRPr="000C7EF2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обучения геометрии для учащихся с ОВЗ</w:t>
      </w:r>
    </w:p>
    <w:p w:rsidR="003054EC" w:rsidRPr="000C7EF2" w:rsidRDefault="003054EC" w:rsidP="003054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7EF2">
        <w:rPr>
          <w:rFonts w:ascii="Times New Roman" w:hAnsi="Times New Roman" w:cs="Times New Roman"/>
          <w:sz w:val="24"/>
          <w:szCs w:val="24"/>
        </w:rPr>
        <w:t>введение терминологии и отработка умения ее грамотного использования;</w:t>
      </w:r>
    </w:p>
    <w:p w:rsidR="003054EC" w:rsidRPr="000C7EF2" w:rsidRDefault="003054EC" w:rsidP="003054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7EF2">
        <w:rPr>
          <w:rFonts w:ascii="Times New Roman" w:hAnsi="Times New Roman" w:cs="Times New Roman"/>
          <w:sz w:val="24"/>
          <w:szCs w:val="24"/>
        </w:rPr>
        <w:t>развитие навыков изображения планиметрических фигур и простейших геометрических конфигурация;</w:t>
      </w:r>
    </w:p>
    <w:p w:rsidR="003054EC" w:rsidRPr="000C7EF2" w:rsidRDefault="003054EC" w:rsidP="003054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7EF2">
        <w:rPr>
          <w:rFonts w:ascii="Times New Roman" w:hAnsi="Times New Roman" w:cs="Times New Roman"/>
          <w:sz w:val="24"/>
          <w:szCs w:val="24"/>
        </w:rPr>
        <w:t>совершенствование навыков применения свойств геометрических фигур как опоры при решении задач;</w:t>
      </w:r>
    </w:p>
    <w:p w:rsidR="003054EC" w:rsidRPr="000C7EF2" w:rsidRDefault="003054EC" w:rsidP="003054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7EF2">
        <w:rPr>
          <w:rFonts w:ascii="Times New Roman" w:hAnsi="Times New Roman" w:cs="Times New Roman"/>
          <w:sz w:val="24"/>
          <w:szCs w:val="24"/>
        </w:rPr>
        <w:t>формирование умения решения задач на вычисление геометрических величин с применением изученных свойств фигур и формул;</w:t>
      </w:r>
    </w:p>
    <w:p w:rsidR="003054EC" w:rsidRPr="000C7EF2" w:rsidRDefault="003054EC" w:rsidP="003054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7EF2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 и изобразительных умений, освоение основных фактов и методов планиметрии, знакомство с простейшими пространственными телами и их свойствами;</w:t>
      </w:r>
    </w:p>
    <w:p w:rsidR="00D84CA2" w:rsidRDefault="00D84CA2" w:rsidP="003054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01CBE" w:rsidRPr="00015C98" w:rsidRDefault="00E01CBE" w:rsidP="000364F3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Содержание учебного предмета </w:t>
      </w: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4"/>
      </w:tblGrid>
      <w:tr w:rsidR="00E01CBE" w:rsidRPr="0002174E" w:rsidTr="00D84CA2">
        <w:trPr>
          <w:trHeight w:val="2526"/>
        </w:trPr>
        <w:tc>
          <w:tcPr>
            <w:tcW w:w="921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4CA2" w:rsidRPr="00D84CA2" w:rsidRDefault="00D84CA2" w:rsidP="00D84CA2">
            <w:pPr>
              <w:shd w:val="clear" w:color="auto" w:fill="FFFFFF"/>
              <w:tabs>
                <w:tab w:val="left" w:pos="643"/>
              </w:tabs>
              <w:spacing w:after="0"/>
              <w:ind w:left="167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F5CE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</w:t>
            </w:r>
            <w:r w:rsidRPr="00D84CA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  Повторение курса 8 класса (3 ч)</w:t>
            </w:r>
          </w:p>
          <w:p w:rsidR="00D84CA2" w:rsidRPr="00D84CA2" w:rsidRDefault="00D84CA2" w:rsidP="00D84CA2">
            <w:pPr>
              <w:shd w:val="clear" w:color="auto" w:fill="FFFFFF"/>
              <w:tabs>
                <w:tab w:val="left" w:pos="643"/>
              </w:tabs>
              <w:spacing w:after="0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2. </w:t>
            </w:r>
            <w:r w:rsidRPr="00D84CA2">
              <w:rPr>
                <w:rFonts w:ascii="Times New Roman" w:hAnsi="Times New Roman" w:cs="Times New Roman"/>
                <w:bCs/>
                <w:sz w:val="24"/>
                <w:szCs w:val="24"/>
              </w:rPr>
              <w:t>Векторы. Метод координат (17ч)</w:t>
            </w:r>
          </w:p>
          <w:p w:rsidR="00D84CA2" w:rsidRPr="00D84CA2" w:rsidRDefault="00D84CA2" w:rsidP="00D84CA2">
            <w:pPr>
              <w:spacing w:after="0"/>
              <w:ind w:left="167"/>
            </w:pPr>
            <w:r w:rsidRPr="00D84CA2">
              <w:rPr>
                <w:rFonts w:ascii="Times New Roman" w:hAnsi="Times New Roman" w:cs="Times New Roman"/>
                <w:bCs/>
                <w:sz w:val="24"/>
                <w:szCs w:val="24"/>
              </w:rPr>
              <w:t>3. Соотношения между сторонами и углами треугольника. Скалярное произведение векторов (13 ч)</w:t>
            </w:r>
          </w:p>
          <w:p w:rsidR="00D84CA2" w:rsidRPr="00D84CA2" w:rsidRDefault="00D84CA2" w:rsidP="00D84CA2">
            <w:pPr>
              <w:shd w:val="clear" w:color="auto" w:fill="FFFFFF"/>
              <w:tabs>
                <w:tab w:val="left" w:pos="643"/>
              </w:tabs>
              <w:spacing w:after="0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2">
              <w:rPr>
                <w:rFonts w:ascii="Times New Roman" w:hAnsi="Times New Roman" w:cs="Times New Roman"/>
                <w:bCs/>
                <w:sz w:val="24"/>
                <w:szCs w:val="24"/>
              </w:rPr>
              <w:t>4. Длина окружности и площадь круга (16ч)</w:t>
            </w:r>
          </w:p>
          <w:p w:rsidR="00D84CA2" w:rsidRPr="00D84CA2" w:rsidRDefault="00D84CA2" w:rsidP="00D84CA2">
            <w:pPr>
              <w:shd w:val="clear" w:color="auto" w:fill="FFFFFF"/>
              <w:tabs>
                <w:tab w:val="left" w:pos="643"/>
              </w:tabs>
              <w:spacing w:after="0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2">
              <w:rPr>
                <w:rFonts w:ascii="Times New Roman" w:hAnsi="Times New Roman" w:cs="Times New Roman"/>
                <w:bCs/>
                <w:sz w:val="24"/>
                <w:szCs w:val="24"/>
              </w:rPr>
              <w:t>5. Движения (9ч)</w:t>
            </w:r>
          </w:p>
          <w:p w:rsidR="00D84CA2" w:rsidRPr="00D84CA2" w:rsidRDefault="00D84CA2" w:rsidP="00D84CA2">
            <w:pPr>
              <w:spacing w:after="0"/>
              <w:ind w:left="167"/>
            </w:pPr>
            <w:r w:rsidRPr="00D84CA2">
              <w:rPr>
                <w:rFonts w:ascii="Times New Roman" w:hAnsi="Times New Roman" w:cs="Times New Roman"/>
                <w:bCs/>
                <w:sz w:val="24"/>
                <w:szCs w:val="24"/>
              </w:rPr>
              <w:t>6. Об аксиомах геометрии (2ч)</w:t>
            </w:r>
          </w:p>
          <w:p w:rsidR="00D84CA2" w:rsidRPr="00D84CA2" w:rsidRDefault="00D84CA2" w:rsidP="00D84CA2">
            <w:pPr>
              <w:shd w:val="clear" w:color="auto" w:fill="FFFFFF"/>
              <w:spacing w:after="0"/>
              <w:ind w:left="1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A2">
              <w:rPr>
                <w:rFonts w:ascii="Times New Roman" w:hAnsi="Times New Roman" w:cs="Times New Roman"/>
                <w:bCs/>
                <w:sz w:val="24"/>
                <w:szCs w:val="24"/>
              </w:rPr>
              <w:t>7. Повторение. Решение задач (5 ч)</w:t>
            </w:r>
          </w:p>
          <w:p w:rsidR="00E01CBE" w:rsidRPr="000364F3" w:rsidRDefault="00E01CBE" w:rsidP="00D84CA2">
            <w:pPr>
              <w:pStyle w:val="a6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E01CBE" w:rsidRPr="00015C98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01CBE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1CBE" w:rsidRPr="006445A5" w:rsidRDefault="00E01CBE" w:rsidP="00E01CBE">
      <w:pPr>
        <w:pStyle w:val="a4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9F07E0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 Российской Федерации, реализующих   программы общего образования  </w:t>
      </w:r>
      <w:r w:rsidRPr="009F07E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отводит </w:t>
      </w:r>
      <w:r w:rsidR="000364F3">
        <w:rPr>
          <w:rFonts w:ascii="Times New Roman" w:hAnsi="Times New Roman" w:cs="Times New Roman"/>
          <w:spacing w:val="-1"/>
          <w:sz w:val="24"/>
          <w:szCs w:val="24"/>
        </w:rPr>
        <w:t>170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07E0">
        <w:rPr>
          <w:rFonts w:ascii="Times New Roman" w:hAnsi="Times New Roman" w:cs="Times New Roman"/>
          <w:sz w:val="24"/>
          <w:szCs w:val="24"/>
        </w:rPr>
        <w:t xml:space="preserve">часов  </w:t>
      </w:r>
      <w:r w:rsidRPr="009F07E0">
        <w:rPr>
          <w:rFonts w:ascii="Times New Roman" w:hAnsi="Times New Roman" w:cs="Times New Roman"/>
          <w:color w:val="212121"/>
          <w:sz w:val="24"/>
          <w:szCs w:val="24"/>
        </w:rPr>
        <w:t xml:space="preserve">для обязательного </w:t>
      </w:r>
      <w:r w:rsidRPr="009F07E0">
        <w:rPr>
          <w:rFonts w:ascii="Times New Roman" w:hAnsi="Times New Roman" w:cs="Times New Roman"/>
          <w:sz w:val="24"/>
          <w:szCs w:val="24"/>
        </w:rPr>
        <w:t xml:space="preserve">изучения учебного </w:t>
      </w:r>
      <w:r w:rsidRPr="009F07E0">
        <w:rPr>
          <w:rFonts w:ascii="Times New Roman" w:hAnsi="Times New Roman" w:cs="Times New Roman"/>
          <w:color w:val="212121"/>
          <w:sz w:val="24"/>
          <w:szCs w:val="24"/>
        </w:rPr>
        <w:t>предмета «</w:t>
      </w:r>
      <w:r>
        <w:rPr>
          <w:rFonts w:ascii="Times New Roman" w:hAnsi="Times New Roman" w:cs="Times New Roman"/>
          <w:color w:val="212121"/>
          <w:sz w:val="24"/>
          <w:szCs w:val="24"/>
        </w:rPr>
        <w:t>Математика</w:t>
      </w:r>
      <w:r w:rsidRPr="009F07E0">
        <w:rPr>
          <w:rFonts w:ascii="Times New Roman" w:hAnsi="Times New Roman" w:cs="Times New Roman"/>
          <w:color w:val="212121"/>
          <w:sz w:val="24"/>
          <w:szCs w:val="24"/>
        </w:rPr>
        <w:t xml:space="preserve">» на этапе </w:t>
      </w:r>
      <w:r w:rsidRPr="009F07E0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общего </w:t>
      </w:r>
      <w:r w:rsidRPr="009F07E0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образования </w:t>
      </w:r>
      <w:r w:rsidRPr="009F07E0">
        <w:rPr>
          <w:rFonts w:ascii="Times New Roman" w:hAnsi="Times New Roman" w:cs="Times New Roman"/>
          <w:sz w:val="24"/>
          <w:szCs w:val="24"/>
        </w:rPr>
        <w:t xml:space="preserve">в </w:t>
      </w:r>
      <w:r w:rsidR="000364F3">
        <w:rPr>
          <w:rFonts w:ascii="Times New Roman" w:hAnsi="Times New Roman" w:cs="Times New Roman"/>
          <w:sz w:val="24"/>
          <w:szCs w:val="24"/>
        </w:rPr>
        <w:t>9</w:t>
      </w:r>
      <w:r w:rsidRPr="009F07E0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277931">
        <w:rPr>
          <w:rFonts w:ascii="Times New Roman" w:hAnsi="Times New Roman" w:cs="Times New Roman"/>
          <w:spacing w:val="-2"/>
          <w:sz w:val="24"/>
          <w:szCs w:val="24"/>
        </w:rPr>
        <w:t>на изучение предмета "Алгебра"-3 часа в неделю, "Геометрия"-2 часа в неделю.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учебном плане МБОУ Скосырской  СОШ   на 202</w:t>
      </w:r>
      <w:r w:rsidR="00645D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645D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7E0">
        <w:rPr>
          <w:rFonts w:ascii="Times New Roman" w:hAnsi="Times New Roman" w:cs="Times New Roman"/>
          <w:sz w:val="24"/>
          <w:szCs w:val="24"/>
        </w:rPr>
        <w:t>учебный год для обязательного изучения учебного предмета «</w:t>
      </w:r>
      <w:r w:rsidR="00D84CA2">
        <w:rPr>
          <w:rFonts w:ascii="Times New Roman" w:hAnsi="Times New Roman" w:cs="Times New Roman"/>
          <w:sz w:val="24"/>
          <w:szCs w:val="24"/>
        </w:rPr>
        <w:t>Геометрия</w:t>
      </w:r>
      <w:r w:rsidRPr="009F07E0">
        <w:rPr>
          <w:rFonts w:ascii="Times New Roman" w:hAnsi="Times New Roman" w:cs="Times New Roman"/>
          <w:sz w:val="24"/>
          <w:szCs w:val="24"/>
        </w:rPr>
        <w:t xml:space="preserve">» на ступени обучения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в</w:t>
      </w:r>
      <w:r w:rsidR="000364F3">
        <w:rPr>
          <w:rFonts w:ascii="Times New Roman" w:hAnsi="Times New Roman" w:cs="Times New Roman"/>
          <w:sz w:val="24"/>
          <w:szCs w:val="24"/>
        </w:rPr>
        <w:t xml:space="preserve"> 9</w:t>
      </w:r>
      <w:r w:rsidRPr="009F07E0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D84CA2">
        <w:rPr>
          <w:rFonts w:ascii="Times New Roman" w:hAnsi="Times New Roman" w:cs="Times New Roman"/>
          <w:sz w:val="24"/>
          <w:szCs w:val="24"/>
        </w:rPr>
        <w:t>68 часов</w:t>
      </w:r>
      <w:r w:rsidRPr="008B2652">
        <w:rPr>
          <w:rFonts w:ascii="Times New Roman" w:hAnsi="Times New Roman" w:cs="Times New Roman"/>
          <w:sz w:val="24"/>
          <w:szCs w:val="24"/>
        </w:rPr>
        <w:t xml:space="preserve"> в год, из расчета </w:t>
      </w:r>
      <w:r w:rsidR="00D84C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652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277931">
        <w:rPr>
          <w:rFonts w:ascii="Times New Roman" w:hAnsi="Times New Roman" w:cs="Times New Roman"/>
          <w:sz w:val="24"/>
          <w:szCs w:val="24"/>
        </w:rPr>
        <w:t>а</w:t>
      </w:r>
      <w:r w:rsidRPr="008B2652">
        <w:rPr>
          <w:rFonts w:ascii="Times New Roman" w:hAnsi="Times New Roman" w:cs="Times New Roman"/>
          <w:sz w:val="24"/>
          <w:szCs w:val="24"/>
        </w:rPr>
        <w:t xml:space="preserve"> в неделю,  но в соответствии с учебным графиком МБОУ</w:t>
      </w:r>
      <w:r>
        <w:rPr>
          <w:rFonts w:ascii="Times New Roman" w:hAnsi="Times New Roman" w:cs="Times New Roman"/>
          <w:sz w:val="24"/>
          <w:szCs w:val="24"/>
        </w:rPr>
        <w:t xml:space="preserve"> Скосырской СОШ  на 202</w:t>
      </w:r>
      <w:r w:rsidR="00645D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645D17">
        <w:rPr>
          <w:rFonts w:ascii="Times New Roman" w:hAnsi="Times New Roman" w:cs="Times New Roman"/>
          <w:sz w:val="24"/>
          <w:szCs w:val="24"/>
        </w:rPr>
        <w:t>2</w:t>
      </w:r>
      <w:r w:rsidR="000364F3">
        <w:rPr>
          <w:rFonts w:ascii="Times New Roman" w:hAnsi="Times New Roman" w:cs="Times New Roman"/>
          <w:sz w:val="24"/>
          <w:szCs w:val="24"/>
        </w:rPr>
        <w:t xml:space="preserve"> учебный год запланировано </w:t>
      </w:r>
      <w:r w:rsidR="00D84CA2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F07E0">
        <w:rPr>
          <w:rFonts w:ascii="Times New Roman" w:hAnsi="Times New Roman" w:cs="Times New Roman"/>
          <w:sz w:val="24"/>
          <w:szCs w:val="24"/>
        </w:rPr>
        <w:t xml:space="preserve"> в год (в связи с праздничными днями </w:t>
      </w:r>
      <w:r w:rsidR="00D84CA2">
        <w:rPr>
          <w:rFonts w:ascii="Times New Roman" w:hAnsi="Times New Roman" w:cs="Times New Roman"/>
          <w:sz w:val="24"/>
          <w:szCs w:val="24"/>
        </w:rPr>
        <w:t>08.03</w:t>
      </w:r>
      <w:r>
        <w:rPr>
          <w:rFonts w:ascii="Times New Roman" w:hAnsi="Times New Roman" w:cs="Times New Roman"/>
          <w:sz w:val="24"/>
          <w:szCs w:val="24"/>
        </w:rPr>
        <w:t>.2</w:t>
      </w:r>
      <w:r w:rsidR="00645D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г,</w:t>
      </w:r>
      <w:r w:rsidR="00645D17">
        <w:rPr>
          <w:rFonts w:ascii="Times New Roman" w:hAnsi="Times New Roman" w:cs="Times New Roman"/>
          <w:sz w:val="24"/>
          <w:szCs w:val="24"/>
        </w:rPr>
        <w:t xml:space="preserve"> </w:t>
      </w:r>
      <w:r w:rsidR="00D84CA2">
        <w:rPr>
          <w:rFonts w:ascii="Times New Roman" w:hAnsi="Times New Roman" w:cs="Times New Roman"/>
          <w:sz w:val="24"/>
          <w:szCs w:val="24"/>
        </w:rPr>
        <w:t>03.05</w:t>
      </w:r>
      <w:r w:rsidR="00645D17">
        <w:rPr>
          <w:rFonts w:ascii="Times New Roman" w:hAnsi="Times New Roman" w:cs="Times New Roman"/>
          <w:sz w:val="24"/>
          <w:szCs w:val="24"/>
        </w:rPr>
        <w:t xml:space="preserve">.22 г., </w:t>
      </w:r>
      <w:r w:rsidR="00D84CA2">
        <w:rPr>
          <w:rFonts w:ascii="Times New Roman" w:hAnsi="Times New Roman" w:cs="Times New Roman"/>
          <w:sz w:val="24"/>
          <w:szCs w:val="24"/>
        </w:rPr>
        <w:t>10</w:t>
      </w:r>
      <w:r w:rsidR="00645D17">
        <w:rPr>
          <w:rFonts w:ascii="Times New Roman" w:hAnsi="Times New Roman" w:cs="Times New Roman"/>
          <w:sz w:val="24"/>
          <w:szCs w:val="24"/>
        </w:rPr>
        <w:t>.05.22 г.,</w:t>
      </w:r>
      <w:bookmarkStart w:id="0" w:name="_GoBack"/>
      <w:bookmarkEnd w:id="0"/>
      <w:r w:rsidR="000364F3">
        <w:rPr>
          <w:rFonts w:ascii="Times New Roman" w:hAnsi="Times New Roman" w:cs="Times New Roman"/>
          <w:sz w:val="24"/>
          <w:szCs w:val="24"/>
        </w:rPr>
        <w:t>)</w:t>
      </w:r>
      <w:r w:rsidRPr="006445A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4"/>
        </w:rPr>
        <w:t>Учебный материал изучается в полном объеме.</w:t>
      </w:r>
    </w:p>
    <w:p w:rsidR="00547DE8" w:rsidRDefault="00547DE8" w:rsidP="00547DE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</w:p>
    <w:p w:rsidR="00E01CBE" w:rsidRPr="0030566E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Алексеева Н.А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учитель математики.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E01CBE" w:rsidRPr="006548CC" w:rsidSect="00547DE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1348"/>
    <w:multiLevelType w:val="hybridMultilevel"/>
    <w:tmpl w:val="DE4E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953B0"/>
    <w:multiLevelType w:val="multilevel"/>
    <w:tmpl w:val="8490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11A2F"/>
    <w:multiLevelType w:val="hybridMultilevel"/>
    <w:tmpl w:val="81D6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1CBE"/>
    <w:rsid w:val="000364F3"/>
    <w:rsid w:val="001320F9"/>
    <w:rsid w:val="00277931"/>
    <w:rsid w:val="003054EC"/>
    <w:rsid w:val="003975E5"/>
    <w:rsid w:val="00484ACE"/>
    <w:rsid w:val="00547DE8"/>
    <w:rsid w:val="00551E19"/>
    <w:rsid w:val="005823EE"/>
    <w:rsid w:val="00645D17"/>
    <w:rsid w:val="00A41F76"/>
    <w:rsid w:val="00AB7B60"/>
    <w:rsid w:val="00D84CA2"/>
    <w:rsid w:val="00DC6B1D"/>
    <w:rsid w:val="00E01CBE"/>
    <w:rsid w:val="00EF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paragraph" w:styleId="1">
    <w:name w:val="heading 1"/>
    <w:basedOn w:val="a"/>
    <w:next w:val="a"/>
    <w:link w:val="10"/>
    <w:qFormat/>
    <w:rsid w:val="00277931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2779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7931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я</cp:lastModifiedBy>
  <cp:revision>7</cp:revision>
  <dcterms:created xsi:type="dcterms:W3CDTF">2021-06-24T06:56:00Z</dcterms:created>
  <dcterms:modified xsi:type="dcterms:W3CDTF">2021-08-27T20:22:00Z</dcterms:modified>
</cp:coreProperties>
</file>